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273E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91CC8">
        <w:rPr>
          <w:rFonts w:ascii="Century" w:hAnsi="Century"/>
          <w:b/>
          <w:sz w:val="32"/>
          <w:szCs w:val="36"/>
        </w:rPr>
        <w:t>25/69-913</w:t>
      </w:r>
      <w:r w:rsidR="00991CC8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273E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листопада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B26EA">
        <w:rPr>
          <w:rFonts w:ascii="Century" w:hAnsi="Century"/>
          <w:b/>
          <w:sz w:val="24"/>
          <w:szCs w:val="24"/>
        </w:rPr>
        <w:t>Пікулицькій</w:t>
      </w:r>
      <w:proofErr w:type="spellEnd"/>
      <w:r w:rsidR="009B26EA">
        <w:rPr>
          <w:rFonts w:ascii="Century" w:hAnsi="Century"/>
          <w:b/>
          <w:sz w:val="24"/>
          <w:szCs w:val="24"/>
        </w:rPr>
        <w:t xml:space="preserve"> Софії </w:t>
      </w:r>
      <w:proofErr w:type="spellStart"/>
      <w:r w:rsidR="009B26EA">
        <w:rPr>
          <w:rFonts w:ascii="Century" w:hAnsi="Century"/>
          <w:b/>
          <w:sz w:val="24"/>
          <w:szCs w:val="24"/>
        </w:rPr>
        <w:t>Каролівні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B26E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B26EA">
        <w:rPr>
          <w:rFonts w:ascii="Century" w:hAnsi="Century"/>
          <w:b/>
          <w:sz w:val="24"/>
          <w:szCs w:val="24"/>
        </w:rPr>
        <w:t xml:space="preserve">вул.Підзамок,3а, </w:t>
      </w:r>
      <w:proofErr w:type="spellStart"/>
      <w:r w:rsidR="009B26EA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B26EA">
        <w:rPr>
          <w:rFonts w:ascii="Century" w:hAnsi="Century"/>
          <w:sz w:val="24"/>
          <w:szCs w:val="24"/>
        </w:rPr>
        <w:t>Пікулицькій</w:t>
      </w:r>
      <w:proofErr w:type="spellEnd"/>
      <w:r w:rsidR="009B26EA">
        <w:rPr>
          <w:rFonts w:ascii="Century" w:hAnsi="Century"/>
          <w:sz w:val="24"/>
          <w:szCs w:val="24"/>
        </w:rPr>
        <w:t xml:space="preserve"> Софії </w:t>
      </w:r>
      <w:proofErr w:type="spellStart"/>
      <w:r w:rsidR="009B26EA">
        <w:rPr>
          <w:rFonts w:ascii="Century" w:hAnsi="Century"/>
          <w:sz w:val="24"/>
          <w:szCs w:val="24"/>
        </w:rPr>
        <w:t>Каролівні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B26E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B26EA">
        <w:rPr>
          <w:rFonts w:ascii="Century" w:hAnsi="Century"/>
          <w:sz w:val="24"/>
          <w:szCs w:val="24"/>
        </w:rPr>
        <w:t xml:space="preserve">вул.Підзамок,3а, </w:t>
      </w:r>
      <w:proofErr w:type="spellStart"/>
      <w:r w:rsidR="009B26EA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B26EA">
        <w:rPr>
          <w:rFonts w:ascii="Century" w:hAnsi="Century"/>
          <w:sz w:val="24"/>
          <w:szCs w:val="24"/>
        </w:rPr>
        <w:t xml:space="preserve">ФОП </w:t>
      </w:r>
      <w:proofErr w:type="spellStart"/>
      <w:r w:rsidR="009B26EA">
        <w:rPr>
          <w:rFonts w:ascii="Century" w:hAnsi="Century"/>
          <w:sz w:val="24"/>
          <w:szCs w:val="24"/>
        </w:rPr>
        <w:t>Тимоць</w:t>
      </w:r>
      <w:proofErr w:type="spellEnd"/>
      <w:r w:rsidR="009B26EA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B26EA">
        <w:rPr>
          <w:rFonts w:ascii="Century" w:hAnsi="Century"/>
          <w:bCs/>
          <w:sz w:val="24"/>
          <w:szCs w:val="24"/>
        </w:rPr>
        <w:t>Пікулицькій</w:t>
      </w:r>
      <w:proofErr w:type="spellEnd"/>
      <w:r w:rsidR="009B26EA">
        <w:rPr>
          <w:rFonts w:ascii="Century" w:hAnsi="Century"/>
          <w:bCs/>
          <w:sz w:val="24"/>
          <w:szCs w:val="24"/>
        </w:rPr>
        <w:t xml:space="preserve"> Софії </w:t>
      </w:r>
      <w:proofErr w:type="spellStart"/>
      <w:r w:rsidR="009B26EA">
        <w:rPr>
          <w:rFonts w:ascii="Century" w:hAnsi="Century"/>
          <w:bCs/>
          <w:sz w:val="24"/>
          <w:szCs w:val="24"/>
        </w:rPr>
        <w:t>Каролівні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B26EA">
        <w:rPr>
          <w:rFonts w:ascii="Century" w:hAnsi="Century"/>
          <w:bCs/>
          <w:sz w:val="24"/>
          <w:szCs w:val="24"/>
        </w:rPr>
        <w:t>0,2187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B26EA">
        <w:rPr>
          <w:rFonts w:ascii="Century" w:hAnsi="Century"/>
          <w:bCs/>
          <w:sz w:val="24"/>
          <w:szCs w:val="24"/>
        </w:rPr>
        <w:t>4620982200:12:004:0041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B26E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B26EA">
        <w:rPr>
          <w:rFonts w:ascii="Century" w:hAnsi="Century"/>
          <w:bCs/>
          <w:sz w:val="24"/>
          <w:szCs w:val="24"/>
        </w:rPr>
        <w:t xml:space="preserve">вул.Підзамок,3а, </w:t>
      </w:r>
      <w:proofErr w:type="spellStart"/>
      <w:r w:rsidR="009B26EA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9B26EA">
        <w:rPr>
          <w:rFonts w:ascii="Century" w:hAnsi="Century"/>
          <w:bCs/>
          <w:sz w:val="24"/>
          <w:szCs w:val="24"/>
        </w:rPr>
        <w:t>Пікулицькій</w:t>
      </w:r>
      <w:proofErr w:type="spellEnd"/>
      <w:r w:rsidR="009B26EA">
        <w:rPr>
          <w:rFonts w:ascii="Century" w:hAnsi="Century"/>
          <w:bCs/>
          <w:sz w:val="24"/>
          <w:szCs w:val="24"/>
        </w:rPr>
        <w:t xml:space="preserve"> Софії </w:t>
      </w:r>
      <w:proofErr w:type="spellStart"/>
      <w:r w:rsidR="009B26EA">
        <w:rPr>
          <w:rFonts w:ascii="Century" w:hAnsi="Century"/>
          <w:bCs/>
          <w:sz w:val="24"/>
          <w:szCs w:val="24"/>
        </w:rPr>
        <w:t>Каролівні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B26EA">
        <w:rPr>
          <w:rFonts w:ascii="Century" w:hAnsi="Century"/>
          <w:bCs/>
          <w:sz w:val="24"/>
          <w:szCs w:val="24"/>
        </w:rPr>
        <w:t>0,2187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B26EA">
        <w:rPr>
          <w:rFonts w:ascii="Century" w:hAnsi="Century"/>
          <w:bCs/>
          <w:sz w:val="24"/>
          <w:szCs w:val="24"/>
        </w:rPr>
        <w:t>4620982200:12:004:0041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B26E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B26EA">
        <w:rPr>
          <w:rFonts w:ascii="Century" w:hAnsi="Century"/>
          <w:bCs/>
          <w:sz w:val="24"/>
          <w:szCs w:val="24"/>
        </w:rPr>
        <w:t xml:space="preserve">вул.Підзамок,3а, </w:t>
      </w:r>
      <w:proofErr w:type="spellStart"/>
      <w:r w:rsidR="009B26EA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B26EA">
        <w:rPr>
          <w:rFonts w:ascii="Century" w:hAnsi="Century"/>
          <w:bCs/>
          <w:sz w:val="24"/>
          <w:szCs w:val="24"/>
        </w:rPr>
        <w:t>Пікулицькій</w:t>
      </w:r>
      <w:proofErr w:type="spellEnd"/>
      <w:r w:rsidR="009B26EA">
        <w:rPr>
          <w:rFonts w:ascii="Century" w:hAnsi="Century"/>
          <w:bCs/>
          <w:sz w:val="24"/>
          <w:szCs w:val="24"/>
        </w:rPr>
        <w:t xml:space="preserve"> Софії </w:t>
      </w:r>
      <w:proofErr w:type="spellStart"/>
      <w:r w:rsidR="009B26EA">
        <w:rPr>
          <w:rFonts w:ascii="Century" w:hAnsi="Century"/>
          <w:bCs/>
          <w:sz w:val="24"/>
          <w:szCs w:val="24"/>
        </w:rPr>
        <w:t>Каролівні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B7E" w:rsidRDefault="002D5B7E" w:rsidP="00381483">
      <w:pPr>
        <w:spacing w:after="0" w:line="240" w:lineRule="auto"/>
      </w:pPr>
      <w:r>
        <w:separator/>
      </w:r>
    </w:p>
  </w:endnote>
  <w:endnote w:type="continuationSeparator" w:id="0">
    <w:p w:rsidR="002D5B7E" w:rsidRDefault="002D5B7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B7E" w:rsidRDefault="002D5B7E" w:rsidP="00381483">
      <w:pPr>
        <w:spacing w:after="0" w:line="240" w:lineRule="auto"/>
      </w:pPr>
      <w:r>
        <w:separator/>
      </w:r>
    </w:p>
  </w:footnote>
  <w:footnote w:type="continuationSeparator" w:id="0">
    <w:p w:rsidR="002D5B7E" w:rsidRDefault="002D5B7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273E6"/>
    <w:rsid w:val="0025264F"/>
    <w:rsid w:val="002D5B7E"/>
    <w:rsid w:val="00331B72"/>
    <w:rsid w:val="00341DA9"/>
    <w:rsid w:val="00365F03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91CC8"/>
    <w:rsid w:val="009A790A"/>
    <w:rsid w:val="009B26E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9819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1554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2025-11-10T09:23:00Z</dcterms:created>
  <dcterms:modified xsi:type="dcterms:W3CDTF">2025-11-25T08:29:00Z</dcterms:modified>
</cp:coreProperties>
</file>